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F86C92" w:rsidRPr="00550B32" w:rsidRDefault="00F86C92" w:rsidP="00F86C92">
      <w:pPr>
        <w:spacing w:before="120" w:after="120" w:line="276" w:lineRule="auto"/>
        <w:ind w:firstLine="567"/>
        <w:jc w:val="both"/>
        <w:rPr>
          <w:sz w:val="28"/>
          <w:szCs w:val="28"/>
        </w:rPr>
      </w:pPr>
      <w:bookmarkStart w:id="1" w:name="_GoBack"/>
      <w:bookmarkEnd w:id="0"/>
      <w:bookmarkEnd w:id="1"/>
      <w:r w:rsidRPr="00550B32">
        <w:rPr>
          <w:b/>
          <w:bCs/>
          <w:sz w:val="28"/>
          <w:szCs w:val="28"/>
        </w:rPr>
        <w:t>6</w:t>
      </w:r>
      <w:r w:rsidRPr="00550B32">
        <w:rPr>
          <w:b/>
          <w:bCs/>
          <w:sz w:val="28"/>
          <w:szCs w:val="28"/>
          <w:lang w:val="vi-VN"/>
        </w:rPr>
        <w:t>. Thành lập</w:t>
      </w:r>
      <w:r w:rsidRPr="00550B32">
        <w:rPr>
          <w:b/>
          <w:bCs/>
          <w:sz w:val="28"/>
          <w:szCs w:val="28"/>
        </w:rPr>
        <w:t xml:space="preserve"> hoặc cho phép thành lập</w:t>
      </w:r>
      <w:r w:rsidRPr="00550B32">
        <w:rPr>
          <w:b/>
          <w:bCs/>
          <w:sz w:val="28"/>
          <w:szCs w:val="28"/>
          <w:lang w:val="vi-VN"/>
        </w:rPr>
        <w:t xml:space="preserve"> </w:t>
      </w:r>
      <w:r w:rsidRPr="00550B32">
        <w:rPr>
          <w:b/>
          <w:bCs/>
          <w:sz w:val="28"/>
          <w:szCs w:val="28"/>
        </w:rPr>
        <w:t xml:space="preserve">cơ sở giáo dục mầm non độc lập </w:t>
      </w:r>
      <w:r w:rsidRPr="00550B32">
        <w:rPr>
          <w:sz w:val="28"/>
          <w:szCs w:val="28"/>
        </w:rPr>
        <w:t xml:space="preserve">- </w:t>
      </w:r>
      <w:r w:rsidRPr="00550B32">
        <w:rPr>
          <w:b/>
          <w:bCs/>
          <w:sz w:val="27"/>
          <w:szCs w:val="27"/>
        </w:rPr>
        <w:t>1.012971</w:t>
      </w:r>
    </w:p>
    <w:p w:rsidR="00F86C92" w:rsidRPr="00550B32" w:rsidRDefault="00F86C92" w:rsidP="00F86C92">
      <w:pPr>
        <w:spacing w:before="120" w:after="120" w:line="276" w:lineRule="auto"/>
        <w:ind w:firstLine="709"/>
        <w:jc w:val="both"/>
        <w:rPr>
          <w:b/>
          <w:bCs/>
          <w:i/>
          <w:sz w:val="28"/>
          <w:szCs w:val="28"/>
        </w:rPr>
      </w:pPr>
      <w:r w:rsidRPr="00550B32">
        <w:rPr>
          <w:b/>
          <w:bCs/>
          <w:i/>
          <w:sz w:val="28"/>
          <w:szCs w:val="28"/>
        </w:rPr>
        <w:t>a)</w:t>
      </w:r>
      <w:r w:rsidRPr="00550B32">
        <w:rPr>
          <w:b/>
          <w:bCs/>
          <w:i/>
          <w:sz w:val="28"/>
          <w:szCs w:val="28"/>
          <w:lang w:val="vi-VN"/>
        </w:rPr>
        <w:t xml:space="preserve"> Trình tự thực hiện</w:t>
      </w:r>
    </w:p>
    <w:p w:rsidR="00F86C92" w:rsidRPr="00550B32" w:rsidRDefault="00F86C92" w:rsidP="00F86C92">
      <w:pPr>
        <w:spacing w:before="80"/>
        <w:ind w:firstLine="709"/>
        <w:jc w:val="both"/>
        <w:rPr>
          <w:iCs/>
          <w:sz w:val="28"/>
          <w:szCs w:val="28"/>
        </w:rPr>
      </w:pPr>
      <w:r w:rsidRPr="00550B32">
        <w:rPr>
          <w:iCs/>
          <w:sz w:val="28"/>
          <w:szCs w:val="28"/>
        </w:rPr>
        <w:t>-</w:t>
      </w:r>
      <w:r w:rsidRPr="00550B32">
        <w:rPr>
          <w:iCs/>
          <w:sz w:val="28"/>
          <w:szCs w:val="28"/>
          <w:lang w:val="vi-VN"/>
        </w:rPr>
        <w:t xml:space="preserve"> </w:t>
      </w:r>
      <w:r w:rsidRPr="00550B32">
        <w:rPr>
          <w:iCs/>
          <w:sz w:val="28"/>
          <w:szCs w:val="28"/>
        </w:rPr>
        <w:t>Tổ</w:t>
      </w:r>
      <w:r w:rsidRPr="00550B32">
        <w:rPr>
          <w:iCs/>
          <w:sz w:val="28"/>
          <w:szCs w:val="28"/>
          <w:lang w:val="vi-VN"/>
        </w:rPr>
        <w:t xml:space="preserve"> chức, cá nhân đề nghị thành lập cơ sở giáo dục mầm non độc lập gửi 01 bộ hồ sơ quy định tại khoản 2 Điều này qua cổng dịch</w:t>
      </w:r>
      <w:r w:rsidRPr="00550B32">
        <w:rPr>
          <w:iCs/>
          <w:sz w:val="28"/>
          <w:szCs w:val="28"/>
        </w:rPr>
        <w:t xml:space="preserve"> vụ</w:t>
      </w:r>
      <w:r w:rsidRPr="00550B32">
        <w:rPr>
          <w:iCs/>
          <w:sz w:val="28"/>
          <w:szCs w:val="28"/>
          <w:lang w:val="vi-VN"/>
        </w:rPr>
        <w:t xml:space="preserve"> công trực tuyến hoặc bưu chính hoặc trực tiếp đến Ủy ban nhân dân cấp xã</w:t>
      </w:r>
      <w:r w:rsidRPr="00550B32">
        <w:rPr>
          <w:iCs/>
          <w:sz w:val="28"/>
          <w:szCs w:val="28"/>
        </w:rPr>
        <w:t>;</w:t>
      </w:r>
    </w:p>
    <w:p w:rsidR="00F86C92" w:rsidRPr="00550B32" w:rsidRDefault="00F86C92" w:rsidP="00F86C92">
      <w:pPr>
        <w:spacing w:before="80"/>
        <w:ind w:firstLine="709"/>
        <w:jc w:val="both"/>
        <w:rPr>
          <w:iCs/>
          <w:sz w:val="28"/>
          <w:szCs w:val="28"/>
          <w:lang w:val="vi-VN"/>
        </w:rPr>
      </w:pPr>
      <w:r w:rsidRPr="00550B32">
        <w:rPr>
          <w:iCs/>
          <w:sz w:val="28"/>
          <w:szCs w:val="28"/>
        </w:rPr>
        <w:t xml:space="preserve">- </w:t>
      </w:r>
      <w:r w:rsidRPr="00550B32">
        <w:rPr>
          <w:iCs/>
          <w:sz w:val="28"/>
          <w:szCs w:val="28"/>
          <w:lang w:val="vi-VN"/>
        </w:rPr>
        <w:t xml:space="preserve">Trong thời hạn 05 ngày làm việc, kể từ ngày nhận </w:t>
      </w:r>
      <w:r w:rsidRPr="00550B32">
        <w:rPr>
          <w:iCs/>
          <w:sz w:val="28"/>
          <w:szCs w:val="28"/>
        </w:rPr>
        <w:t xml:space="preserve">đủ </w:t>
      </w:r>
      <w:r w:rsidRPr="00550B32">
        <w:rPr>
          <w:iCs/>
          <w:sz w:val="28"/>
          <w:szCs w:val="28"/>
          <w:lang w:val="vi-VN"/>
        </w:rPr>
        <w:t xml:space="preserve">hồ sơ, nếu hồ sơ </w:t>
      </w:r>
      <w:r w:rsidRPr="00550B32">
        <w:rPr>
          <w:iCs/>
          <w:sz w:val="28"/>
          <w:szCs w:val="28"/>
        </w:rPr>
        <w:t>không hợp lệ</w:t>
      </w:r>
      <w:r w:rsidRPr="00550B32">
        <w:rPr>
          <w:iCs/>
          <w:sz w:val="28"/>
          <w:szCs w:val="28"/>
          <w:lang w:val="vi-VN"/>
        </w:rPr>
        <w:t xml:space="preserve"> thì Ủy ban nhân cấp xã thông báo bằng văn bản những nội dung cần chỉnh sửa, bổ sung cho tổ chức, cá nhân; </w:t>
      </w:r>
    </w:p>
    <w:p w:rsidR="00F86C92" w:rsidRPr="00550B32" w:rsidRDefault="00F86C92" w:rsidP="00F86C92">
      <w:pPr>
        <w:tabs>
          <w:tab w:val="left" w:pos="6663"/>
        </w:tabs>
        <w:spacing w:before="80"/>
        <w:ind w:firstLine="709"/>
        <w:jc w:val="both"/>
        <w:rPr>
          <w:iCs/>
          <w:spacing w:val="4"/>
          <w:sz w:val="28"/>
          <w:szCs w:val="28"/>
          <w:lang w:val="vi-VN"/>
        </w:rPr>
      </w:pPr>
      <w:r w:rsidRPr="00550B32">
        <w:rPr>
          <w:iCs/>
          <w:sz w:val="28"/>
          <w:szCs w:val="28"/>
          <w:lang w:val="vi-VN"/>
        </w:rPr>
        <w:t>-</w:t>
      </w:r>
      <w:r w:rsidRPr="00550B32">
        <w:rPr>
          <w:iCs/>
          <w:spacing w:val="4"/>
          <w:sz w:val="28"/>
          <w:szCs w:val="28"/>
          <w:lang w:val="vi-VN"/>
        </w:rPr>
        <w:t xml:space="preserve"> Trong thời hạn 15 ngày làm việc, kể từ ngày nhận đủ hồ sơ hợp lệ, Ủy ban nhân dân cấp xã kiểm tra thực tế các điều kiện thành lập và Chủ tịch Ủy ban nhân dân cấp xã quyết định việc thành lập hoặc cho phép thành lập cơ sở giáo dục mầm non độc lập khi đủ điều kiện theo quy định; trường hợp không đủ điều kiện phải thông báo cho tổ chức, cá nhân đề nghị và nêu rõ lý do.</w:t>
      </w:r>
    </w:p>
    <w:p w:rsidR="00F86C92" w:rsidRPr="00550B32" w:rsidRDefault="00F86C92" w:rsidP="00F86C92">
      <w:pPr>
        <w:spacing w:before="80"/>
        <w:ind w:firstLine="709"/>
        <w:jc w:val="both"/>
        <w:rPr>
          <w:iCs/>
          <w:sz w:val="28"/>
          <w:szCs w:val="28"/>
          <w:lang w:val="vi-VN"/>
        </w:rPr>
      </w:pPr>
      <w:r w:rsidRPr="00550B32">
        <w:rPr>
          <w:iCs/>
          <w:sz w:val="28"/>
          <w:szCs w:val="28"/>
          <w:lang w:val="vi-VN"/>
        </w:rPr>
        <w:t>Quyết định thành lập hoặc cho phép thành lập cơ sở giáo dục mầm non độc lập (theo Mẫu số 10 Phụ lục II kèm theo Nghị định 142/2025/NĐ-CP) được công bố công khai trên các phương tiện thông tin đại chúng.</w:t>
      </w:r>
    </w:p>
    <w:p w:rsidR="00F86C92" w:rsidRPr="00550B32" w:rsidRDefault="00F86C92" w:rsidP="00F86C92">
      <w:pPr>
        <w:shd w:val="clear" w:color="auto" w:fill="FFFFFF"/>
        <w:spacing w:before="60" w:after="60"/>
        <w:ind w:firstLine="567"/>
        <w:jc w:val="both"/>
        <w:rPr>
          <w:b/>
          <w:i/>
          <w:iCs/>
          <w:sz w:val="28"/>
          <w:szCs w:val="28"/>
          <w:lang w:val="pt-BR"/>
        </w:rPr>
      </w:pPr>
      <w:r w:rsidRPr="00550B32">
        <w:rPr>
          <w:b/>
          <w:i/>
          <w:iCs/>
          <w:sz w:val="28"/>
          <w:szCs w:val="28"/>
          <w:lang w:val="pt-BR"/>
        </w:rPr>
        <w:t xml:space="preserve"> b) Địa điểm thực hiện</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xml:space="preserve"> - Trung tâm Phục vụ hành chính công tỉnh Đồng Tháp, gồm: </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Quầy số 7 - 0273.3993847 tại địa chỉ: số 377, Hùng Vương, phường Đạo Thạnh, tỉnh Đồng Tháp;</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Trung tâm Phục vụ hành chính công các xã, phường.</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Thủ tục hành chính thực hiện tiếp nhận và trả kết quả qua dịch vụ bưu chính công ích;</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Thủ tục hành chính được thực hiện không phụ thuộc vào địa giới hành chính;</w:t>
      </w:r>
    </w:p>
    <w:p w:rsidR="00F86C92" w:rsidRPr="00550B32" w:rsidRDefault="00F86C92" w:rsidP="00F86C92">
      <w:pPr>
        <w:shd w:val="clear" w:color="auto" w:fill="FFFFFF"/>
        <w:spacing w:before="60" w:after="60"/>
        <w:ind w:firstLine="567"/>
        <w:jc w:val="both"/>
        <w:rPr>
          <w:sz w:val="28"/>
          <w:szCs w:val="28"/>
          <w:lang w:val="pt-BR"/>
        </w:rPr>
      </w:pPr>
      <w:r w:rsidRPr="00550B32">
        <w:rPr>
          <w:sz w:val="28"/>
          <w:szCs w:val="28"/>
          <w:lang w:val="pt-BR"/>
        </w:rPr>
        <w:t>- Thủ tục hành chính thực hiện qua dịch vụ công trực tuyến toàn trình (dichvucong.gov.vn).</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 </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pt-BR"/>
        </w:rPr>
        <w:t>Gửi hồ sơ q</w:t>
      </w:r>
      <w:r w:rsidRPr="00550B32">
        <w:rPr>
          <w:sz w:val="28"/>
          <w:szCs w:val="28"/>
          <w:lang w:val="vi-VN"/>
        </w:rPr>
        <w:t>ua cổng dịch</w:t>
      </w:r>
      <w:r w:rsidRPr="00550B32">
        <w:rPr>
          <w:sz w:val="28"/>
          <w:szCs w:val="28"/>
          <w:lang w:val="pt-BR"/>
        </w:rPr>
        <w:t xml:space="preserve"> </w:t>
      </w:r>
      <w:r w:rsidRPr="00550B32">
        <w:rPr>
          <w:spacing w:val="-4"/>
          <w:sz w:val="28"/>
          <w:szCs w:val="28"/>
          <w:lang w:val="pt-BR"/>
        </w:rPr>
        <w:t>vụ</w:t>
      </w:r>
      <w:r w:rsidRPr="00550B32">
        <w:rPr>
          <w:spacing w:val="-4"/>
          <w:sz w:val="28"/>
          <w:szCs w:val="28"/>
          <w:lang w:val="vi-VN"/>
        </w:rPr>
        <w:t xml:space="preserve"> công trực tuyến hoặc bưu chính hoặc trực tiếp đến Ủy ban nhân dân cấp xã</w:t>
      </w:r>
      <w:r w:rsidRPr="00550B32">
        <w:rPr>
          <w:sz w:val="28"/>
          <w:szCs w:val="28"/>
          <w:lang w:val="vi-VN"/>
        </w:rPr>
        <w:t>.</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d) Thành phần, số lượng hồ sơ</w:t>
      </w:r>
    </w:p>
    <w:p w:rsidR="00F86C92" w:rsidRPr="00550B32" w:rsidRDefault="00F86C92" w:rsidP="00F86C92">
      <w:pPr>
        <w:shd w:val="clear" w:color="auto" w:fill="FFFFFF"/>
        <w:spacing w:before="120" w:after="120" w:line="276" w:lineRule="auto"/>
        <w:ind w:firstLine="709"/>
        <w:jc w:val="both"/>
        <w:rPr>
          <w:b/>
          <w:bCs/>
          <w:sz w:val="28"/>
          <w:szCs w:val="28"/>
          <w:lang w:val="vi-VN"/>
        </w:rPr>
      </w:pPr>
      <w:r w:rsidRPr="00550B32">
        <w:rPr>
          <w:b/>
          <w:bCs/>
          <w:sz w:val="28"/>
          <w:szCs w:val="28"/>
          <w:lang w:val="vi-VN"/>
        </w:rPr>
        <w:t>* Thành phần hồ sơ:</w:t>
      </w:r>
    </w:p>
    <w:p w:rsidR="00F86C92" w:rsidRPr="00550B32" w:rsidRDefault="00F86C92" w:rsidP="00F86C92">
      <w:pPr>
        <w:spacing w:before="80"/>
        <w:ind w:firstLine="709"/>
        <w:jc w:val="both"/>
        <w:rPr>
          <w:sz w:val="28"/>
          <w:szCs w:val="28"/>
          <w:lang w:val="vi-VN"/>
        </w:rPr>
      </w:pPr>
      <w:r w:rsidRPr="00550B32">
        <w:rPr>
          <w:sz w:val="28"/>
          <w:szCs w:val="28"/>
          <w:lang w:val="vi-VN"/>
        </w:rPr>
        <w:lastRenderedPageBreak/>
        <w:t>- Thành lập cơ sở giáo dục mầm non độc lập công lập, hồ sơ gồm: Văn bản đề nghị kiểm tra thực tế các điều kiện thành lập;</w:t>
      </w:r>
    </w:p>
    <w:p w:rsidR="00F86C92" w:rsidRPr="00550B32" w:rsidRDefault="00F86C92" w:rsidP="00F86C92">
      <w:pPr>
        <w:spacing w:before="80"/>
        <w:ind w:firstLine="709"/>
        <w:jc w:val="both"/>
        <w:rPr>
          <w:sz w:val="28"/>
          <w:szCs w:val="28"/>
          <w:lang w:val="vi-VN"/>
        </w:rPr>
      </w:pPr>
      <w:r w:rsidRPr="00550B32">
        <w:rPr>
          <w:sz w:val="28"/>
          <w:szCs w:val="28"/>
          <w:lang w:val="vi-VN"/>
        </w:rPr>
        <w:t>- Cho phép thành lập cơ sở giáo dục mầm non độc lập dân lập, tự thục, hồ sơ gồm:</w:t>
      </w:r>
    </w:p>
    <w:p w:rsidR="00F86C92" w:rsidRPr="00550B32" w:rsidRDefault="00F86C92" w:rsidP="00F86C92">
      <w:pPr>
        <w:shd w:val="clear" w:color="auto" w:fill="FFFFFF"/>
        <w:spacing w:before="120" w:after="120" w:line="276" w:lineRule="auto"/>
        <w:ind w:firstLine="709"/>
        <w:jc w:val="both"/>
        <w:rPr>
          <w:spacing w:val="4"/>
          <w:sz w:val="28"/>
          <w:szCs w:val="28"/>
          <w:lang w:val="vi-VN"/>
        </w:rPr>
      </w:pPr>
      <w:r w:rsidRPr="00550B32">
        <w:rPr>
          <w:spacing w:val="4"/>
          <w:sz w:val="28"/>
          <w:szCs w:val="28"/>
          <w:lang w:val="vi-VN"/>
        </w:rPr>
        <w:t>+ Tờ trình đề nghị cho phép thành lập cơ sở giáo dục mầm non độc lập dân lập, tư thục (</w:t>
      </w:r>
      <w:r w:rsidRPr="00550B32">
        <w:rPr>
          <w:i/>
          <w:spacing w:val="4"/>
          <w:sz w:val="28"/>
          <w:szCs w:val="28"/>
          <w:lang w:val="vi-VN"/>
        </w:rPr>
        <w:t xml:space="preserve">theo Mẫu số 08 Phụ lục II kèm theo Nghị định </w:t>
      </w:r>
      <w:r w:rsidRPr="00550B32">
        <w:rPr>
          <w:i/>
          <w:sz w:val="28"/>
          <w:szCs w:val="28"/>
          <w:lang w:val="vi-VN"/>
        </w:rPr>
        <w:t>Nghị định 142/2025/NĐ-CP)</w:t>
      </w:r>
      <w:r w:rsidRPr="00550B32">
        <w:rPr>
          <w:spacing w:val="4"/>
          <w:sz w:val="28"/>
          <w:szCs w:val="28"/>
          <w:lang w:val="vi-VN"/>
        </w:rPr>
        <w:t xml:space="preserve">; </w:t>
      </w:r>
    </w:p>
    <w:p w:rsidR="00F86C92" w:rsidRPr="00550B32" w:rsidRDefault="00F86C92" w:rsidP="00F86C92">
      <w:pPr>
        <w:shd w:val="clear" w:color="auto" w:fill="FFFFFF"/>
        <w:spacing w:before="120" w:after="120" w:line="276" w:lineRule="auto"/>
        <w:ind w:firstLine="709"/>
        <w:jc w:val="both"/>
        <w:rPr>
          <w:spacing w:val="4"/>
          <w:sz w:val="28"/>
          <w:szCs w:val="28"/>
          <w:lang w:val="vi-VN"/>
        </w:rPr>
      </w:pPr>
      <w:r w:rsidRPr="00550B32">
        <w:rPr>
          <w:spacing w:val="4"/>
          <w:sz w:val="28"/>
          <w:szCs w:val="28"/>
          <w:lang w:val="vi-VN"/>
        </w:rPr>
        <w:t xml:space="preserve">+ Bản sao các văn bản pháp lý chứng minh quyền sử dụng đất, quyền sở hữu nhà hoặc hợp đồng thuê địa điểm cơ sở giáo dục mầm non độc lập; </w:t>
      </w:r>
    </w:p>
    <w:p w:rsidR="00F86C92" w:rsidRPr="00550B32" w:rsidRDefault="00F86C92" w:rsidP="00F86C92">
      <w:pPr>
        <w:shd w:val="clear" w:color="auto" w:fill="FFFFFF"/>
        <w:spacing w:before="120" w:after="120" w:line="276" w:lineRule="auto"/>
        <w:ind w:firstLine="709"/>
        <w:jc w:val="both"/>
        <w:rPr>
          <w:sz w:val="28"/>
          <w:szCs w:val="28"/>
          <w:lang w:val="vi-VN"/>
        </w:rPr>
      </w:pPr>
      <w:r w:rsidRPr="00550B32">
        <w:rPr>
          <w:spacing w:val="4"/>
          <w:sz w:val="28"/>
          <w:szCs w:val="28"/>
          <w:lang w:val="vi-VN"/>
        </w:rPr>
        <w:t>+ Văn bản pháp lý xác nhận về số tiền đầu tư thành lập cơ sở giáo dục mầm non độc lập dân lập, tư thục bảo đảm tính hợp pháp, phù hợp với quy mô dự kiến tại thời điểm thành lập.</w:t>
      </w:r>
      <w:r w:rsidRPr="00550B32" w:rsidDel="00762769">
        <w:rPr>
          <w:spacing w:val="4"/>
          <w:sz w:val="28"/>
          <w:szCs w:val="28"/>
          <w:lang w:val="vi-VN"/>
        </w:rPr>
        <w:t xml:space="preserve"> </w:t>
      </w:r>
    </w:p>
    <w:p w:rsidR="00F86C92" w:rsidRPr="00550B32" w:rsidRDefault="00F86C92" w:rsidP="00F86C92">
      <w:pPr>
        <w:spacing w:before="120" w:after="120" w:line="276" w:lineRule="auto"/>
        <w:ind w:firstLine="709"/>
        <w:jc w:val="both"/>
        <w:rPr>
          <w:sz w:val="28"/>
          <w:szCs w:val="28"/>
          <w:lang w:val="vi-VN"/>
        </w:rPr>
      </w:pPr>
      <w:r w:rsidRPr="00550B32">
        <w:rPr>
          <w:b/>
          <w:bCs/>
          <w:sz w:val="28"/>
          <w:szCs w:val="28"/>
          <w:lang w:val="vi-VN"/>
        </w:rPr>
        <w:t>* Số lượng hồ sơ:</w:t>
      </w:r>
      <w:r w:rsidRPr="00550B32">
        <w:rPr>
          <w:sz w:val="28"/>
          <w:szCs w:val="28"/>
          <w:lang w:val="vi-VN"/>
        </w:rPr>
        <w:t xml:space="preserve"> 01 bộ.</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 xml:space="preserve">đ) Thời hạn giải quyết: </w:t>
      </w:r>
    </w:p>
    <w:p w:rsidR="00F86C92" w:rsidRPr="00550B32" w:rsidRDefault="00F86C92" w:rsidP="00F86C92">
      <w:pPr>
        <w:spacing w:before="80"/>
        <w:ind w:firstLine="709"/>
        <w:jc w:val="both"/>
        <w:rPr>
          <w:i/>
          <w:sz w:val="28"/>
          <w:szCs w:val="28"/>
          <w:lang w:val="vi-VN"/>
        </w:rPr>
      </w:pPr>
      <w:r w:rsidRPr="00550B32">
        <w:rPr>
          <w:sz w:val="28"/>
          <w:szCs w:val="28"/>
          <w:lang w:val="vi-VN"/>
        </w:rPr>
        <w:t xml:space="preserve">- </w:t>
      </w:r>
      <w:r w:rsidRPr="00550B32">
        <w:rPr>
          <w:i/>
          <w:sz w:val="28"/>
          <w:szCs w:val="28"/>
          <w:lang w:val="vi-VN"/>
        </w:rPr>
        <w:t xml:space="preserve">Trong thời hạn 05 ngày làm việc, kể từ ngày nhận đủ hồ sơ, nếu hồ sơ không hợp lệ thì Ủy ban nhân cấp xã thông báo bằng văn bản những nội dung cần chỉnh sửa, bổ sung cho tổ chức, cá nhân; </w:t>
      </w:r>
    </w:p>
    <w:p w:rsidR="00F86C92" w:rsidRPr="00550B32" w:rsidRDefault="00F86C92" w:rsidP="00F86C92">
      <w:pPr>
        <w:spacing w:before="80"/>
        <w:ind w:firstLine="709"/>
        <w:jc w:val="both"/>
        <w:rPr>
          <w:i/>
          <w:spacing w:val="4"/>
          <w:sz w:val="28"/>
          <w:szCs w:val="28"/>
          <w:lang w:val="vi-VN"/>
        </w:rPr>
      </w:pPr>
      <w:r w:rsidRPr="00550B32">
        <w:rPr>
          <w:i/>
          <w:spacing w:val="4"/>
          <w:sz w:val="28"/>
          <w:szCs w:val="28"/>
          <w:lang w:val="vi-VN"/>
        </w:rPr>
        <w:t>- Trong thời hạn 15 ngày làm việc, kể từ ngày nhận đủ hồ sơ hợp lệ.</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 xml:space="preserve">e) Đối tượng thực hiện thủ tục hành chính: </w:t>
      </w:r>
    </w:p>
    <w:p w:rsidR="00F86C92" w:rsidRPr="00550B32" w:rsidRDefault="00F86C92" w:rsidP="00F86C92">
      <w:pPr>
        <w:spacing w:before="120" w:after="120" w:line="276" w:lineRule="auto"/>
        <w:ind w:firstLine="709"/>
        <w:jc w:val="both"/>
        <w:rPr>
          <w:i/>
          <w:sz w:val="28"/>
          <w:szCs w:val="28"/>
          <w:lang w:val="vi-VN"/>
        </w:rPr>
      </w:pPr>
      <w:r w:rsidRPr="00550B32">
        <w:rPr>
          <w:i/>
          <w:sz w:val="28"/>
          <w:szCs w:val="28"/>
          <w:lang w:val="vi-VN"/>
        </w:rPr>
        <w:t>Tổ chức, cá nhân.</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 xml:space="preserve">g) Cơ quan giải quyết thủ tục hành chính: </w:t>
      </w:r>
      <w:r w:rsidRPr="00550B32">
        <w:rPr>
          <w:i/>
          <w:sz w:val="28"/>
          <w:szCs w:val="28"/>
          <w:lang w:val="vi-VN"/>
        </w:rPr>
        <w:t>Ủy ban nhân dân cấp xã.</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h) Kết quả thực hiện thủ tục hành chính</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t>Quyết định thành lập hoặc cho phép thành lập cơ sở giáo dục mầm non độc lập của Chủ tịch Ủy ban nhân dân cấp xã.</w:t>
      </w:r>
    </w:p>
    <w:p w:rsidR="00F86C92" w:rsidRPr="00550B32" w:rsidRDefault="00F86C92" w:rsidP="00F86C92">
      <w:pPr>
        <w:shd w:val="clear" w:color="auto" w:fill="FFFFFF"/>
        <w:spacing w:before="120" w:after="120" w:line="276" w:lineRule="auto"/>
        <w:ind w:firstLine="709"/>
        <w:jc w:val="both"/>
        <w:rPr>
          <w:sz w:val="28"/>
          <w:szCs w:val="28"/>
          <w:lang w:val="vi-VN"/>
        </w:rPr>
      </w:pPr>
      <w:r w:rsidRPr="00550B32">
        <w:rPr>
          <w:sz w:val="28"/>
          <w:szCs w:val="28"/>
          <w:lang w:val="vi-VN"/>
        </w:rPr>
        <w:t>Quyết định thành lập hoặc cho phép thành lập cơ sở giáo dục mầm non độc lập được công bố công khai trên các phương tiện thông tin đại chúng.</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F86C92" w:rsidRPr="00550B32" w:rsidRDefault="00F86C92" w:rsidP="00F86C92">
      <w:pPr>
        <w:spacing w:before="120" w:after="120" w:line="276" w:lineRule="auto"/>
        <w:ind w:firstLine="709"/>
        <w:jc w:val="both"/>
        <w:rPr>
          <w:b/>
          <w:bCs/>
          <w:i/>
          <w:spacing w:val="-6"/>
          <w:sz w:val="28"/>
          <w:szCs w:val="28"/>
          <w:lang w:val="vi-VN"/>
        </w:rPr>
      </w:pPr>
      <w:r w:rsidRPr="00550B32">
        <w:rPr>
          <w:b/>
          <w:bCs/>
          <w:i/>
          <w:spacing w:val="-6"/>
          <w:sz w:val="28"/>
          <w:szCs w:val="28"/>
          <w:lang w:val="vi-VN"/>
        </w:rPr>
        <w:t xml:space="preserve">k) Tên mẫu đơn, mẫu tờ khai: </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t>Tờ trình đề nghị cho phép thành lập cơ sở giáo dục mầm non độc lập dân lập, tư thục (theo Mẫu số 08 Phụ lục I kèm theo Nghị định số 125/2024/N</w:t>
      </w:r>
      <w:r w:rsidRPr="00550B32">
        <w:rPr>
          <w:spacing w:val="4"/>
          <w:sz w:val="28"/>
          <w:szCs w:val="28"/>
          <w:lang w:val="vi-VN"/>
        </w:rPr>
        <w:t>(</w:t>
      </w:r>
      <w:r w:rsidRPr="00550B32">
        <w:rPr>
          <w:i/>
          <w:spacing w:val="4"/>
          <w:sz w:val="28"/>
          <w:szCs w:val="28"/>
          <w:lang w:val="vi-VN"/>
        </w:rPr>
        <w:t xml:space="preserve">theo Mẫu số 08 Phụ lục II kèm theo Nghị định </w:t>
      </w:r>
      <w:r w:rsidRPr="00550B32">
        <w:rPr>
          <w:i/>
          <w:sz w:val="28"/>
          <w:szCs w:val="28"/>
          <w:lang w:val="vi-VN"/>
        </w:rPr>
        <w:t>Nghị định 142/2025/NĐ-CP)</w:t>
      </w:r>
      <w:r w:rsidRPr="00550B32">
        <w:rPr>
          <w:spacing w:val="4"/>
          <w:sz w:val="28"/>
          <w:szCs w:val="28"/>
          <w:lang w:val="vi-VN"/>
        </w:rPr>
        <w:t>.</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 xml:space="preserve">l) Yêu cầu, điều kiện thực hiện thủ tục hành chính </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lastRenderedPageBreak/>
        <w:t xml:space="preserve">- </w:t>
      </w:r>
      <w:bookmarkStart w:id="2" w:name="_Hlk141189003"/>
      <w:r w:rsidRPr="00550B32">
        <w:rPr>
          <w:sz w:val="28"/>
          <w:szCs w:val="28"/>
          <w:lang w:val="vi-VN"/>
        </w:rPr>
        <w:t>Có địa điểm, cơ sở vật chất tối thiểu, đồ dùng, đồ chơi và thiết bị dạy học đáp ứng các yêu cầu của chương trình giáo dục mầm non theo quy định của Bộ Giáo dục và Đào tạo.</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t>- Có kế hoạch giáo dục, tài liệu, học liệu đáp ứng các yêu cầu của chương trình giáo dục mầm non theo quy định của Bộ Giáo dục và Đào tạo.</w:t>
      </w:r>
    </w:p>
    <w:bookmarkEnd w:id="2"/>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t xml:space="preserve">- Có đội ngũ cán bộ quản lý, giáo viên, nhân viên và người lao động bảo đảm về số lượng, đạt tiêu chuẩn theo quy định của Bộ Giáo dục và Đào tạo để tổ chức hoạt động nuôi dưỡng, chăm sóc, giáo dục trẻ em đáp ứng các yêu cầu của chương trình giáo dục mầm non. </w:t>
      </w:r>
    </w:p>
    <w:p w:rsidR="00F86C92" w:rsidRPr="00550B32" w:rsidRDefault="00F86C92" w:rsidP="00F86C92">
      <w:pPr>
        <w:spacing w:before="120" w:after="120" w:line="276" w:lineRule="auto"/>
        <w:ind w:firstLine="709"/>
        <w:jc w:val="both"/>
        <w:rPr>
          <w:sz w:val="28"/>
          <w:szCs w:val="28"/>
          <w:lang w:val="vi-VN"/>
        </w:rPr>
      </w:pPr>
      <w:r w:rsidRPr="00550B32">
        <w:rPr>
          <w:sz w:val="28"/>
          <w:szCs w:val="28"/>
          <w:lang w:val="vi-VN"/>
        </w:rPr>
        <w:t>- Quy mô của nhóm, lớp trong cơ sở giáo dục mầm non độc lập theo quy định của Bộ Giáo dục và Đào tạo.</w:t>
      </w:r>
    </w:p>
    <w:p w:rsidR="00F86C92" w:rsidRPr="00550B32" w:rsidRDefault="00F86C92" w:rsidP="00F86C92">
      <w:pPr>
        <w:spacing w:before="120" w:after="120" w:line="276" w:lineRule="auto"/>
        <w:ind w:firstLine="709"/>
        <w:jc w:val="both"/>
        <w:rPr>
          <w:b/>
          <w:bCs/>
          <w:i/>
          <w:sz w:val="28"/>
          <w:szCs w:val="28"/>
          <w:lang w:val="vi-VN"/>
        </w:rPr>
      </w:pPr>
      <w:r w:rsidRPr="00550B32">
        <w:rPr>
          <w:b/>
          <w:bCs/>
          <w:i/>
          <w:sz w:val="28"/>
          <w:szCs w:val="28"/>
          <w:lang w:val="vi-VN"/>
        </w:rPr>
        <w:t>m) Căn cứ pháp lý của thủ tục hành chính</w:t>
      </w:r>
    </w:p>
    <w:p w:rsidR="00F86C92" w:rsidRPr="00550B32" w:rsidRDefault="00F86C92" w:rsidP="00F86C92">
      <w:pPr>
        <w:spacing w:before="120" w:after="120" w:line="276" w:lineRule="auto"/>
        <w:ind w:firstLine="709"/>
        <w:jc w:val="both"/>
        <w:rPr>
          <w:sz w:val="28"/>
          <w:szCs w:val="28"/>
          <w:lang w:val="vi-VN"/>
        </w:rPr>
      </w:pPr>
      <w:bookmarkStart w:id="3" w:name="_Hlk180944558"/>
      <w:r w:rsidRPr="00550B32">
        <w:rPr>
          <w:sz w:val="28"/>
          <w:szCs w:val="28"/>
          <w:lang w:val="vi-VN"/>
        </w:rPr>
        <w:t>- Nghị định số 125/2024/NĐ-CP ngày 05 tháng 10 năm 2024 của Chính phủ quy định về điều kiện đầu tư và hoạt động trong lĩnh vực giáo dục.</w:t>
      </w:r>
      <w:bookmarkEnd w:id="3"/>
    </w:p>
    <w:p w:rsidR="00F86C92" w:rsidRPr="00550B32" w:rsidRDefault="00F86C92" w:rsidP="00F86C92">
      <w:pPr>
        <w:spacing w:before="120" w:after="120" w:line="276" w:lineRule="auto"/>
        <w:ind w:firstLine="709"/>
        <w:jc w:val="both"/>
        <w:rPr>
          <w:sz w:val="28"/>
          <w:szCs w:val="28"/>
          <w:lang w:val="vi-VN"/>
        </w:rPr>
      </w:pPr>
      <w:r w:rsidRPr="00550B32">
        <w:rPr>
          <w:i/>
          <w:sz w:val="28"/>
          <w:szCs w:val="28"/>
          <w:lang w:val="vi-VN"/>
        </w:rPr>
        <w:t xml:space="preserve">- 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p>
    <w:p w:rsidR="00F86C92" w:rsidRPr="00550B32" w:rsidRDefault="00F86C92" w:rsidP="00F86C92">
      <w:pPr>
        <w:spacing w:before="120" w:after="120" w:line="276" w:lineRule="auto"/>
        <w:ind w:firstLine="709"/>
        <w:jc w:val="center"/>
        <w:rPr>
          <w:lang w:val="vi-VN"/>
        </w:rPr>
      </w:pPr>
      <w:r w:rsidRPr="00550B32">
        <w:rPr>
          <w:sz w:val="28"/>
          <w:szCs w:val="28"/>
          <w:lang w:val="vi-VN"/>
        </w:rPr>
        <w:br w:type="page"/>
      </w:r>
      <w:bookmarkStart w:id="4" w:name="chuong_pl_9"/>
      <w:r w:rsidRPr="00550B32">
        <w:rPr>
          <w:b/>
          <w:bCs/>
          <w:lang w:val="vi-VN"/>
        </w:rPr>
        <w:lastRenderedPageBreak/>
        <w:t>Mẫu số 08. Tờ trình đề nghị cho phép thành lập cơ sở giáo dục mầm non độc lập dân lập, tư thục</w:t>
      </w:r>
      <w:bookmarkEnd w:id="4"/>
    </w:p>
    <w:tbl>
      <w:tblPr>
        <w:tblW w:w="4931" w:type="pct"/>
        <w:tblBorders>
          <w:top w:val="nil"/>
          <w:bottom w:val="nil"/>
          <w:insideH w:val="nil"/>
          <w:insideV w:val="nil"/>
        </w:tblBorders>
        <w:tblCellMar>
          <w:left w:w="0" w:type="dxa"/>
          <w:right w:w="0" w:type="dxa"/>
        </w:tblCellMar>
        <w:tblLook w:val="04A0" w:firstRow="1" w:lastRow="0" w:firstColumn="1" w:lastColumn="0" w:noHBand="0" w:noVBand="1"/>
      </w:tblPr>
      <w:tblGrid>
        <w:gridCol w:w="3221"/>
        <w:gridCol w:w="5726"/>
      </w:tblGrid>
      <w:tr w:rsidR="00F86C92" w:rsidRPr="00550B32" w:rsidTr="00B9260B">
        <w:trPr>
          <w:trHeight w:val="1136"/>
        </w:trPr>
        <w:tc>
          <w:tcPr>
            <w:tcW w:w="1800" w:type="pct"/>
            <w:tcBorders>
              <w:top w:val="nil"/>
              <w:left w:val="nil"/>
              <w:right w:val="nil"/>
              <w:tl2br w:val="nil"/>
              <w:tr2bl w:val="nil"/>
            </w:tcBorders>
            <w:shd w:val="solid" w:color="FFFFFF" w:fill="auto"/>
            <w:tcMar>
              <w:top w:w="0" w:type="dxa"/>
              <w:left w:w="0" w:type="dxa"/>
              <w:bottom w:w="0" w:type="dxa"/>
              <w:right w:w="0" w:type="dxa"/>
            </w:tcMar>
          </w:tcPr>
          <w:p w:rsidR="00F86C92" w:rsidRPr="00550B32" w:rsidRDefault="00F86C92" w:rsidP="00B9260B">
            <w:pPr>
              <w:jc w:val="center"/>
              <w:rPr>
                <w:vertAlign w:val="superscript"/>
                <w:lang w:val="vi-VN"/>
              </w:rPr>
            </w:pPr>
            <w:r w:rsidRPr="00550B32">
              <w:rPr>
                <w:b/>
                <w:bCs/>
                <w:lang w:val="vi-VN"/>
              </w:rPr>
              <w:t>….….</w:t>
            </w:r>
            <w:r w:rsidRPr="00550B32">
              <w:rPr>
                <w:b/>
                <w:bCs/>
                <w:lang w:val="vi-VN"/>
              </w:rPr>
              <w:br/>
            </w:r>
            <w:r w:rsidRPr="00550B32">
              <w:rPr>
                <w:b/>
                <w:bCs/>
                <w:vertAlign w:val="superscript"/>
                <w:lang w:val="vi-VN"/>
              </w:rPr>
              <w:t>_____________</w:t>
            </w:r>
          </w:p>
          <w:p w:rsidR="00F86C92" w:rsidRPr="00550B32" w:rsidRDefault="00F86C92" w:rsidP="00B9260B">
            <w:pPr>
              <w:jc w:val="center"/>
              <w:rPr>
                <w:vertAlign w:val="superscript"/>
                <w:lang w:val="vi-VN"/>
              </w:rPr>
            </w:pPr>
            <w:r w:rsidRPr="00550B32">
              <w:rPr>
                <w:lang w:val="vi-VN"/>
              </w:rPr>
              <w:t>Số: …../….</w:t>
            </w:r>
            <w:r w:rsidRPr="00550B32">
              <w:rPr>
                <w:lang w:val="vi-VN"/>
              </w:rPr>
              <w:br/>
              <w:t>V/v đề nghị …….</w:t>
            </w:r>
          </w:p>
        </w:tc>
        <w:tc>
          <w:tcPr>
            <w:tcW w:w="3200" w:type="pct"/>
            <w:tcBorders>
              <w:top w:val="nil"/>
              <w:left w:val="nil"/>
              <w:right w:val="nil"/>
              <w:tl2br w:val="nil"/>
              <w:tr2bl w:val="nil"/>
            </w:tcBorders>
            <w:shd w:val="solid" w:color="FFFFFF" w:fill="auto"/>
            <w:tcMar>
              <w:top w:w="0" w:type="dxa"/>
              <w:left w:w="0" w:type="dxa"/>
              <w:bottom w:w="0" w:type="dxa"/>
              <w:right w:w="0" w:type="dxa"/>
            </w:tcMar>
          </w:tcPr>
          <w:p w:rsidR="00F86C92" w:rsidRPr="00550B32" w:rsidRDefault="00F86C92" w:rsidP="00B9260B">
            <w:pPr>
              <w:jc w:val="center"/>
              <w:rPr>
                <w:vertAlign w:val="superscript"/>
              </w:rPr>
            </w:pPr>
            <w:r w:rsidRPr="00550B32">
              <w:rPr>
                <w:b/>
                <w:bCs/>
              </w:rPr>
              <w:t>CỘNG HÒA XÃ HỘI CHỦ NGHĨA VIỆT NAM</w:t>
            </w:r>
            <w:r w:rsidRPr="00550B32">
              <w:rPr>
                <w:b/>
                <w:bCs/>
              </w:rPr>
              <w:br/>
              <w:t xml:space="preserve">Độc lập - Tự do - Hạnh phúc </w:t>
            </w:r>
            <w:r w:rsidRPr="00550B32">
              <w:rPr>
                <w:b/>
                <w:bCs/>
              </w:rPr>
              <w:br/>
            </w:r>
            <w:r w:rsidRPr="00550B32">
              <w:rPr>
                <w:vertAlign w:val="superscript"/>
              </w:rPr>
              <w:t>_____________________________________</w:t>
            </w:r>
          </w:p>
          <w:p w:rsidR="00F86C92" w:rsidRPr="00550B32" w:rsidRDefault="00F86C92" w:rsidP="00B9260B">
            <w:pPr>
              <w:jc w:val="center"/>
              <w:rPr>
                <w:vertAlign w:val="superscript"/>
              </w:rPr>
            </w:pPr>
            <w:r w:rsidRPr="00550B32">
              <w:rPr>
                <w:i/>
                <w:iCs/>
              </w:rPr>
              <w:t>……., ngày … tháng … năm ……</w:t>
            </w:r>
          </w:p>
        </w:tc>
      </w:tr>
    </w:tbl>
    <w:p w:rsidR="00F86C92" w:rsidRPr="00550B32" w:rsidRDefault="00F86C92" w:rsidP="00F86C92">
      <w:pPr>
        <w:rPr>
          <w:sz w:val="6"/>
        </w:rPr>
      </w:pPr>
      <w:r w:rsidRPr="00550B32">
        <w:rPr>
          <w:sz w:val="14"/>
        </w:rPr>
        <w:t> </w:t>
      </w:r>
    </w:p>
    <w:p w:rsidR="00F86C92" w:rsidRPr="00550B32" w:rsidRDefault="00F86C92" w:rsidP="00F86C92">
      <w:pPr>
        <w:spacing w:before="120" w:after="120"/>
        <w:jc w:val="center"/>
      </w:pPr>
      <w:r w:rsidRPr="00550B32">
        <w:t>Kính gửi: ................(1).................</w:t>
      </w:r>
    </w:p>
    <w:p w:rsidR="00F86C92" w:rsidRPr="00550B32" w:rsidRDefault="00F86C92" w:rsidP="00F86C92">
      <w:pPr>
        <w:spacing w:before="120" w:after="120"/>
        <w:jc w:val="center"/>
        <w:rPr>
          <w:sz w:val="12"/>
        </w:rPr>
      </w:pPr>
    </w:p>
    <w:p w:rsidR="00F86C92" w:rsidRPr="00550B32" w:rsidRDefault="00F86C92" w:rsidP="00F86C92">
      <w:pPr>
        <w:spacing w:before="60"/>
        <w:ind w:firstLine="567"/>
        <w:jc w:val="both"/>
      </w:pPr>
      <w:r w:rsidRPr="00550B32">
        <w:t xml:space="preserve">1. Thông tin về tổ chức, cá nhân đề nghị cho phép thành lập cơ sở giáo dục mầm non độc lập dân lập, tư thục: ............................................. </w:t>
      </w:r>
    </w:p>
    <w:p w:rsidR="00F86C92" w:rsidRPr="00550B32" w:rsidRDefault="00F86C92" w:rsidP="00F86C92">
      <w:pPr>
        <w:spacing w:before="60"/>
        <w:ind w:firstLine="567"/>
        <w:jc w:val="both"/>
      </w:pPr>
      <w:r w:rsidRPr="00550B32">
        <w:t>2. Thông tin về cơ sở giáo dục mầm non độc lập dân lập, tư thục đề nghị cho phép thành lập:</w:t>
      </w:r>
    </w:p>
    <w:p w:rsidR="00F86C92" w:rsidRPr="00550B32" w:rsidRDefault="00F86C92" w:rsidP="00F86C92">
      <w:pPr>
        <w:spacing w:before="60"/>
        <w:ind w:firstLine="567"/>
        <w:jc w:val="both"/>
      </w:pPr>
      <w:r w:rsidRPr="00550B32">
        <w:t xml:space="preserve">- Tên cơ sở giáo dục mầm non độc lập:.......................................................................... </w:t>
      </w:r>
    </w:p>
    <w:p w:rsidR="00F86C92" w:rsidRPr="00550B32" w:rsidRDefault="00F86C92" w:rsidP="00F86C92">
      <w:pPr>
        <w:spacing w:before="60"/>
        <w:ind w:firstLine="567"/>
        <w:jc w:val="both"/>
      </w:pPr>
      <w:r w:rsidRPr="00550B32">
        <w:t>- Địa chỉ: ………………………………………(2)......................................................</w:t>
      </w:r>
    </w:p>
    <w:p w:rsidR="00F86C92" w:rsidRPr="00550B32" w:rsidRDefault="00F86C92" w:rsidP="00F86C92">
      <w:pPr>
        <w:spacing w:before="60"/>
        <w:ind w:firstLine="567"/>
        <w:jc w:val="both"/>
      </w:pPr>
      <w:r w:rsidRPr="00550B32">
        <w:t xml:space="preserve">- Điện thoại:.................................................................................................................... </w:t>
      </w:r>
    </w:p>
    <w:p w:rsidR="00F86C92" w:rsidRPr="00550B32" w:rsidRDefault="00F86C92" w:rsidP="00F86C92">
      <w:pPr>
        <w:spacing w:before="60"/>
        <w:ind w:firstLine="567"/>
        <w:jc w:val="both"/>
      </w:pPr>
      <w:r w:rsidRPr="00550B32">
        <w:t>3. Chức năng, nhiệm vụ: …………………………………(3).......................................</w:t>
      </w:r>
    </w:p>
    <w:p w:rsidR="00F86C92" w:rsidRPr="00550B32" w:rsidRDefault="00F86C92" w:rsidP="00F86C92">
      <w:pPr>
        <w:spacing w:before="60"/>
        <w:ind w:firstLine="567"/>
        <w:jc w:val="both"/>
      </w:pPr>
      <w:r w:rsidRPr="00550B32">
        <w:t xml:space="preserve">4. Quy mô của cơ sở giáo dục mầm non độc lập:................................... (4).................. </w:t>
      </w:r>
    </w:p>
    <w:p w:rsidR="00F86C92" w:rsidRPr="00550B32" w:rsidRDefault="00F86C92" w:rsidP="00F86C92">
      <w:pPr>
        <w:spacing w:before="60"/>
        <w:ind w:firstLine="567"/>
        <w:jc w:val="both"/>
      </w:pPr>
      <w:r w:rsidRPr="00550B32">
        <w:t xml:space="preserve">5. Cơ sở vật chất, thiết bị:............................................... (5)........................................... </w:t>
      </w:r>
    </w:p>
    <w:p w:rsidR="00F86C92" w:rsidRPr="00550B32" w:rsidRDefault="00F86C92" w:rsidP="00F86C92">
      <w:pPr>
        <w:spacing w:before="60"/>
        <w:ind w:firstLine="567"/>
        <w:jc w:val="both"/>
      </w:pPr>
      <w:r w:rsidRPr="00550B32">
        <w:t xml:space="preserve">6. Cơ cấu tổ chức:......................................................... (6)............................................. </w:t>
      </w:r>
    </w:p>
    <w:p w:rsidR="00F86C92" w:rsidRPr="00550B32" w:rsidRDefault="00F86C92" w:rsidP="00F86C92">
      <w:pPr>
        <w:spacing w:before="60"/>
        <w:ind w:firstLine="567"/>
        <w:jc w:val="both"/>
      </w:pPr>
      <w:r w:rsidRPr="00550B32">
        <w:t>7. Tài chính: ………………………………………(7).......................................</w:t>
      </w:r>
    </w:p>
    <w:p w:rsidR="00F86C92" w:rsidRPr="00550B32" w:rsidRDefault="00F86C92" w:rsidP="00F86C92">
      <w:pPr>
        <w:spacing w:before="60"/>
        <w:ind w:firstLine="567"/>
        <w:jc w:val="both"/>
      </w:pPr>
      <w:r w:rsidRPr="00550B32">
        <w:t>8. Chương trình giáo dục mầm non: Có kế hoạch chăm sóc nuôi dưỡng giáo dục trẻ em và thực đơn cho trẻ nếu có tổ chức ăn bán trú kèm theo.</w:t>
      </w:r>
    </w:p>
    <w:p w:rsidR="00F86C92" w:rsidRPr="00550B32" w:rsidRDefault="00F86C92" w:rsidP="00F86C92">
      <w:pPr>
        <w:spacing w:before="60"/>
        <w:ind w:firstLine="567"/>
        <w:jc w:val="both"/>
        <w:rPr>
          <w:sz w:val="14"/>
        </w:rPr>
      </w:pPr>
      <w:r w:rsidRPr="00550B32">
        <w:t>Kính đề nghị ............................... xem xét và phê duyệt.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2"/>
        <w:gridCol w:w="5510"/>
      </w:tblGrid>
      <w:tr w:rsidR="00F86C92" w:rsidRPr="00550B32" w:rsidTr="00B9260B">
        <w:tc>
          <w:tcPr>
            <w:tcW w:w="1963" w:type="pct"/>
            <w:tcBorders>
              <w:top w:val="nil"/>
              <w:left w:val="nil"/>
              <w:bottom w:val="nil"/>
              <w:right w:val="nil"/>
              <w:tl2br w:val="nil"/>
              <w:tr2bl w:val="nil"/>
            </w:tcBorders>
            <w:shd w:val="solid" w:color="FFFFFF" w:fill="auto"/>
            <w:tcMar>
              <w:top w:w="0" w:type="dxa"/>
              <w:left w:w="0" w:type="dxa"/>
              <w:bottom w:w="0" w:type="dxa"/>
              <w:right w:w="0" w:type="dxa"/>
            </w:tcMar>
          </w:tcPr>
          <w:p w:rsidR="00F86C92" w:rsidRPr="00550B32" w:rsidRDefault="00F86C92" w:rsidP="00B9260B">
            <w:r w:rsidRPr="00550B32">
              <w:rPr>
                <w:b/>
                <w:bCs/>
                <w:i/>
                <w:iCs/>
              </w:rPr>
              <w:t>Nơi nhận:</w:t>
            </w:r>
            <w:r w:rsidRPr="00550B32">
              <w:rPr>
                <w:b/>
                <w:bCs/>
                <w:i/>
                <w:iCs/>
              </w:rPr>
              <w:br/>
            </w:r>
            <w:r w:rsidRPr="00550B32">
              <w:t>- ……..;</w:t>
            </w:r>
            <w:r w:rsidRPr="00550B32">
              <w:br/>
              <w:t>- ……..</w:t>
            </w:r>
          </w:p>
        </w:tc>
        <w:tc>
          <w:tcPr>
            <w:tcW w:w="3037" w:type="pct"/>
            <w:tcBorders>
              <w:top w:val="nil"/>
              <w:left w:val="nil"/>
              <w:bottom w:val="nil"/>
              <w:right w:val="nil"/>
              <w:tl2br w:val="nil"/>
              <w:tr2bl w:val="nil"/>
            </w:tcBorders>
            <w:shd w:val="solid" w:color="FFFFFF" w:fill="auto"/>
            <w:tcMar>
              <w:top w:w="0" w:type="dxa"/>
              <w:left w:w="0" w:type="dxa"/>
              <w:bottom w:w="0" w:type="dxa"/>
              <w:right w:w="0" w:type="dxa"/>
            </w:tcMar>
          </w:tcPr>
          <w:p w:rsidR="00F86C92" w:rsidRPr="00550B32" w:rsidRDefault="00F86C92" w:rsidP="00B9260B">
            <w:pPr>
              <w:jc w:val="center"/>
            </w:pPr>
            <w:r w:rsidRPr="00550B32">
              <w:rPr>
                <w:b/>
                <w:bCs/>
              </w:rPr>
              <w:t xml:space="preserve">QUYỀN HẠN, CHỨC VỤ CỦA NGƯỜI KÝ </w:t>
            </w:r>
            <w:r w:rsidRPr="00550B32">
              <w:t>(8)</w:t>
            </w:r>
            <w:r w:rsidRPr="00550B32">
              <w:br/>
            </w:r>
            <w:r w:rsidRPr="00550B32">
              <w:rPr>
                <w:i/>
                <w:iCs/>
              </w:rPr>
              <w:t>(Ký tên, đóng dấu, ghi rõ họ tên)</w:t>
            </w:r>
          </w:p>
        </w:tc>
      </w:tr>
    </w:tbl>
    <w:p w:rsidR="00F86C92" w:rsidRPr="00550B32" w:rsidRDefault="00F86C92" w:rsidP="00F86C92">
      <w:pPr>
        <w:ind w:firstLine="567"/>
        <w:jc w:val="both"/>
      </w:pPr>
      <w:r w:rsidRPr="00550B32">
        <w:rPr>
          <w:b/>
          <w:bCs/>
          <w:i/>
          <w:iCs/>
        </w:rPr>
        <w:t>Ghi chú:</w:t>
      </w:r>
    </w:p>
    <w:p w:rsidR="00F86C92" w:rsidRPr="00550B32" w:rsidRDefault="00F86C92" w:rsidP="00F86C92">
      <w:pPr>
        <w:ind w:firstLine="567"/>
        <w:jc w:val="both"/>
      </w:pPr>
      <w:r w:rsidRPr="00550B32">
        <w:t>(1) Người có thẩm quyền cho phép thành lập và cho phép hoạt động giáo dục cơ sở giáo dục mầm non độc lập.</w:t>
      </w:r>
    </w:p>
    <w:p w:rsidR="00F86C92" w:rsidRPr="00550B32" w:rsidRDefault="00F86C92" w:rsidP="00F86C92">
      <w:pPr>
        <w:ind w:firstLine="567"/>
        <w:jc w:val="both"/>
      </w:pPr>
      <w:r w:rsidRPr="00550B32">
        <w:t>(2) Ghi địa chỉ số nhà, đường/phố, xã/phường, tỉnh/thành phố.</w:t>
      </w:r>
    </w:p>
    <w:p w:rsidR="00F86C92" w:rsidRPr="00550B32" w:rsidRDefault="00F86C92" w:rsidP="00F86C92">
      <w:pPr>
        <w:ind w:firstLine="567"/>
        <w:jc w:val="both"/>
      </w:pPr>
      <w:r w:rsidRPr="00550B32">
        <w:t>(3) Ghi rõ chức năng, nhiệm vụ của cơ sở giáo dục mầm non độc lập.</w:t>
      </w:r>
    </w:p>
    <w:p w:rsidR="00F86C92" w:rsidRPr="00550B32" w:rsidRDefault="00F86C92" w:rsidP="00F86C92">
      <w:pPr>
        <w:ind w:firstLine="567"/>
        <w:jc w:val="both"/>
      </w:pPr>
      <w:r w:rsidRPr="00550B32">
        <w:t>(4) Ghi rõ tổng số và loại nhóm/lớp, tổng số trẻ phân theo lứa tuổi.</w:t>
      </w:r>
    </w:p>
    <w:p w:rsidR="00F86C92" w:rsidRPr="00550B32" w:rsidRDefault="00F86C92" w:rsidP="00F86C92">
      <w:pPr>
        <w:ind w:firstLine="567"/>
        <w:jc w:val="both"/>
      </w:pPr>
      <w:r w:rsidRPr="00550B32">
        <w:t>(5) Ghi rõ khối công trình (nhà riêng ghi rõ mấy tầng sử dụng, chung cư ghi rõ tầng sử dụng); số phòng chăm sóc trẻ, diện tích mỗi phòng, diện tích bình quân/trẻ; diện tích nhà vệ sinh, bếp (nếu tổ chức ăn bán trú); diện tích chỗ chơi cho trẻ; hệ thống phòng cháy chữa cháy; trang thiết bị, đồ dùng đồ chơi, học liệu, tài liệu theo quy định.</w:t>
      </w:r>
    </w:p>
    <w:p w:rsidR="00F86C92" w:rsidRPr="00550B32" w:rsidRDefault="00F86C92" w:rsidP="00F86C92">
      <w:pPr>
        <w:ind w:firstLine="567"/>
        <w:jc w:val="both"/>
      </w:pPr>
      <w:r w:rsidRPr="00550B32">
        <w:t xml:space="preserve">(6) Ghi rõ số lượng, trình độ của đội ngũ quản lý chuyên môn, giáo viên và nhân viên </w:t>
      </w:r>
      <w:r w:rsidRPr="00550B32">
        <w:rPr>
          <w:i/>
          <w:iCs/>
        </w:rPr>
        <w:t>(kèm theo Hợp đồng làm việc đã được ký giữa tổ chức, cá nhân đề nghị thành lập cơ sở giáo dục mầm non độc lập với đội ngũ quản lý chuyên môn, giáo viên, nhân viên của cơ sở giáo dục mầm non độc lập).</w:t>
      </w:r>
    </w:p>
    <w:p w:rsidR="00F86C92" w:rsidRPr="00550B32" w:rsidRDefault="00F86C92" w:rsidP="00F86C92">
      <w:pPr>
        <w:ind w:firstLine="567"/>
        <w:jc w:val="both"/>
      </w:pPr>
      <w:r w:rsidRPr="00550B32">
        <w:t>(7) Ghi rõ từng nguồn vốn bảo đảm hoạt động của cơ sở giáo dục mầm non độc lập và số vốn tương ứng với từng nguồn; kế hoạch sử dụng vốn.</w:t>
      </w:r>
    </w:p>
    <w:p w:rsidR="00F86C92" w:rsidRPr="00550B32" w:rsidRDefault="00F86C92" w:rsidP="00F86C92">
      <w:pPr>
        <w:pStyle w:val="NormalWeb"/>
        <w:shd w:val="clear" w:color="auto" w:fill="FFFFFF"/>
        <w:spacing w:before="0" w:beforeAutospacing="0" w:after="0" w:afterAutospacing="0"/>
        <w:ind w:firstLine="567"/>
        <w:jc w:val="both"/>
        <w:rPr>
          <w:rFonts w:ascii="Times New Roman" w:hAnsi="Times New Roman"/>
        </w:rPr>
      </w:pPr>
      <w:r w:rsidRPr="00550B32">
        <w:rPr>
          <w:rFonts w:ascii="Times New Roman" w:hAnsi="Times New Roman"/>
        </w:rPr>
        <w:t xml:space="preserve">(8) Quyền hạn, chức vụ của người đứng đầu tổ chức, cá nhân đề nghị cho phép thành lập và cho phép hoạt động giáo dục cơ sở giáo dục mầm non độc lập. </w:t>
      </w:r>
    </w:p>
    <w:p w:rsidR="00E3329D" w:rsidRDefault="00F86C92" w:rsidP="00F86C92">
      <w:pPr>
        <w:spacing w:before="120" w:after="120" w:line="276" w:lineRule="auto"/>
        <w:ind w:firstLine="567"/>
        <w:jc w:val="both"/>
        <w:rPr>
          <w:b/>
          <w:sz w:val="28"/>
          <w:szCs w:val="28"/>
          <w:lang w:val="da-DK"/>
        </w:rPr>
      </w:pPr>
      <w:r w:rsidRPr="00550B32">
        <w:t>Trường hợp là cá nhân không phải đóng dấu.</w:t>
      </w:r>
      <w:r w:rsidRPr="00550B32">
        <w:rPr>
          <w:b/>
          <w:sz w:val="28"/>
          <w:szCs w:val="28"/>
          <w:lang w:val="vi-VN"/>
        </w:rPr>
        <w:br w:type="page"/>
      </w:r>
    </w:p>
    <w:sectPr w:rsidR="00E3329D" w:rsidSect="00E3329D">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63" w:rsidRDefault="00A96263">
      <w:r>
        <w:separator/>
      </w:r>
    </w:p>
  </w:endnote>
  <w:endnote w:type="continuationSeparator" w:id="0">
    <w:p w:rsidR="00A96263" w:rsidRDefault="00A9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63" w:rsidRDefault="00A96263">
      <w:r>
        <w:separator/>
      </w:r>
    </w:p>
  </w:footnote>
  <w:footnote w:type="continuationSeparator" w:id="0">
    <w:p w:rsidR="00A96263" w:rsidRDefault="00A96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097AC8"/>
    <w:rsid w:val="00244C2E"/>
    <w:rsid w:val="0025546B"/>
    <w:rsid w:val="00267C6D"/>
    <w:rsid w:val="003744C3"/>
    <w:rsid w:val="003903D2"/>
    <w:rsid w:val="003D2663"/>
    <w:rsid w:val="0041095D"/>
    <w:rsid w:val="005778FD"/>
    <w:rsid w:val="00683D31"/>
    <w:rsid w:val="008B0E97"/>
    <w:rsid w:val="00A96263"/>
    <w:rsid w:val="00AA4B0E"/>
    <w:rsid w:val="00AB48D5"/>
    <w:rsid w:val="00B70792"/>
    <w:rsid w:val="00BA3310"/>
    <w:rsid w:val="00E3329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10</cp:revision>
  <dcterms:created xsi:type="dcterms:W3CDTF">2025-07-28T05:15:00Z</dcterms:created>
  <dcterms:modified xsi:type="dcterms:W3CDTF">2025-07-28T05:23:00Z</dcterms:modified>
</cp:coreProperties>
</file>